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eastAsia="宋体"/>
      <w:b/>
      <w:kern w:val="44"/>
      <w:sz w:val="24"/>
    </w:rPr>
  </w:style>
  <w:style w:type="paragraph" w:styleId="2">
    <w:name w:val="heading 2"/>
    <w:basedOn w:val="a"/>
    <w:next w:val="a"/>
    <w:link w:val="20"/>
    <w:qFormat/>
    <w:pPr>
      <w:keepNext/>
      <w:keepLines/>
      <w:ind w:firstLineChars="200" w:firstLine="883"/>
      <w:outlineLvl w:val="1"/>
    </w:pPr>
    <w:rPr>
      <w:rFonts w:ascii="Arial" w:eastAsia="黑体" w:hAnsi="Arial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 Indent"/>
    <w:basedOn w:val="a"/>
    <w:link w:val="a6"/>
    <w:qFormat/>
    <w:pPr>
      <w:adjustRightInd w:val="0"/>
      <w:snapToGrid w:val="0"/>
      <w:ind w:firstLineChars="200" w:firstLine="200"/>
    </w:pPr>
    <w:rPr>
      <w:szCs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c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qFormat/>
    <w:rPr>
      <w:color w:val="0000FF"/>
      <w:u w:val="single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28"/>
      <w:szCs w:val="32"/>
    </w:rPr>
  </w:style>
  <w:style w:type="character" w:customStyle="1" w:styleId="a6">
    <w:name w:val="正文文本缩进 字符"/>
    <w:link w:val="a5"/>
    <w:qFormat/>
    <w:rPr>
      <w:rFonts w:eastAsia="仿宋"/>
      <w:kern w:val="2"/>
      <w:sz w:val="21"/>
      <w:szCs w:val="24"/>
    </w:rPr>
  </w:style>
  <w:style w:type="character" w:customStyle="1" w:styleId="aa">
    <w:name w:val="页脚 字符"/>
    <w:link w:val="a9"/>
    <w:uiPriority w:val="99"/>
    <w:qFormat/>
    <w:rPr>
      <w:kern w:val="2"/>
      <w:sz w:val="18"/>
    </w:rPr>
  </w:style>
  <w:style w:type="character" w:customStyle="1" w:styleId="a8">
    <w:name w:val="批注框文本 字符"/>
    <w:basedOn w:val="a1"/>
    <w:link w:val="a7"/>
    <w:qFormat/>
    <w:rPr>
      <w:rFonts w:eastAsia="仿宋"/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eastAsia="仿宋"/>
      <w:kern w:val="2"/>
      <w:sz w:val="21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>gedi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广东惠州环大亚湾新区项目社会稳定</dc:title>
  <dc:creator>Tian</dc:creator>
  <cp:lastModifiedBy>王思悦</cp:lastModifiedBy>
  <cp:revision>2</cp:revision>
  <cp:lastPrinted>2022-05-06T03:16:00Z</cp:lastPrinted>
  <dcterms:created xsi:type="dcterms:W3CDTF">2024-01-26T07:51:00Z</dcterms:created>
  <dcterms:modified xsi:type="dcterms:W3CDTF">2024-01-26T07:51:00Z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EF3BF2FCACF645B884E882DBC22266CF_13</vt:lpwstr>
  </property>
</Properties>
</file>